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7EC" w:rsidRDefault="00DD07EC" w:rsidP="00DD07EC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5221F5DC" wp14:editId="7BE1D41B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7EC" w:rsidRDefault="00DD07EC" w:rsidP="00DD07E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DD07EC" w:rsidRDefault="00DD07EC" w:rsidP="00DD07E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DD07EC" w:rsidRDefault="00DD07EC" w:rsidP="00DD07EC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DD07EC" w:rsidRDefault="00DD07EC" w:rsidP="00DD07E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DD07EC" w:rsidRDefault="00DD07EC" w:rsidP="00DD07EC">
      <w:pPr>
        <w:jc w:val="center"/>
        <w:rPr>
          <w:rFonts w:ascii="Century" w:hAnsi="Century"/>
          <w:b/>
          <w:sz w:val="28"/>
          <w:szCs w:val="28"/>
        </w:rPr>
      </w:pPr>
    </w:p>
    <w:p w:rsidR="00DD07EC" w:rsidRPr="0094298C" w:rsidRDefault="00DD07EC" w:rsidP="00DD07EC">
      <w:pPr>
        <w:jc w:val="center"/>
        <w:rPr>
          <w:rFonts w:ascii="Century" w:hAnsi="Century"/>
          <w:b/>
          <w:color w:val="FF0000"/>
          <w:sz w:val="36"/>
          <w:szCs w:val="36"/>
          <w:lang w:val="en-US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94298C">
        <w:rPr>
          <w:rFonts w:ascii="Century" w:hAnsi="Century"/>
          <w:b/>
          <w:sz w:val="36"/>
          <w:szCs w:val="36"/>
          <w:lang w:val="en-US"/>
        </w:rPr>
        <w:t>5446</w:t>
      </w:r>
      <w:bookmarkStart w:id="0" w:name="_GoBack"/>
      <w:bookmarkEnd w:id="0"/>
    </w:p>
    <w:p w:rsidR="00DD07EC" w:rsidRDefault="00DD07EC" w:rsidP="00DD07EC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D07EC" w:rsidRPr="00633FCC" w:rsidRDefault="00DD07EC" w:rsidP="00DD07EC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DD07EC" w:rsidRPr="00280B76" w:rsidRDefault="00DD07EC" w:rsidP="00DD07EC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DD07EC" w:rsidRPr="00280B76" w:rsidRDefault="002170AC" w:rsidP="00DD07EC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DD07EC" w:rsidRPr="00280B76">
        <w:rPr>
          <w:b/>
          <w:szCs w:val="26"/>
        </w:rPr>
        <w:t>иконавчому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комітету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Городоцької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міської</w:t>
      </w:r>
      <w:proofErr w:type="spellEnd"/>
      <w:r w:rsidR="00DD07EC" w:rsidRPr="00280B76">
        <w:rPr>
          <w:b/>
          <w:szCs w:val="26"/>
        </w:rPr>
        <w:t xml:space="preserve"> ради на </w:t>
      </w:r>
      <w:proofErr w:type="spellStart"/>
      <w:r w:rsidR="00DD07EC" w:rsidRPr="00280B76">
        <w:rPr>
          <w:b/>
          <w:szCs w:val="26"/>
        </w:rPr>
        <w:t>розроблення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технічної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документації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із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землеустрою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щодо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поділу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земельної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ділянки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кадастровий</w:t>
      </w:r>
      <w:proofErr w:type="spellEnd"/>
      <w:r w:rsidR="00DD07EC" w:rsidRPr="00280B76">
        <w:rPr>
          <w:b/>
          <w:szCs w:val="26"/>
        </w:rPr>
        <w:t xml:space="preserve"> номер </w:t>
      </w:r>
      <w:r w:rsidR="00DD07EC" w:rsidRPr="00DD07EC">
        <w:rPr>
          <w:b/>
          <w:szCs w:val="26"/>
        </w:rPr>
        <w:t xml:space="preserve">4620982200:04:000:0023 </w:t>
      </w:r>
      <w:proofErr w:type="spellStart"/>
      <w:r w:rsidR="00DD07EC" w:rsidRPr="00DD07EC">
        <w:rPr>
          <w:b/>
          <w:szCs w:val="26"/>
        </w:rPr>
        <w:t>площею</w:t>
      </w:r>
      <w:proofErr w:type="spellEnd"/>
      <w:r w:rsidR="00DD07EC" w:rsidRPr="00DD07EC">
        <w:rPr>
          <w:b/>
          <w:szCs w:val="26"/>
        </w:rPr>
        <w:t xml:space="preserve"> 12,0000 га</w:t>
      </w:r>
      <w:r w:rsidR="00DD07EC" w:rsidRPr="0059222C">
        <w:rPr>
          <w:szCs w:val="26"/>
        </w:rPr>
        <w:t xml:space="preserve"> </w:t>
      </w:r>
      <w:r w:rsidR="00DD07EC" w:rsidRPr="00280B76">
        <w:rPr>
          <w:b/>
          <w:szCs w:val="26"/>
        </w:rPr>
        <w:t xml:space="preserve">на </w:t>
      </w:r>
      <w:proofErr w:type="spellStart"/>
      <w:r w:rsidR="00DD07EC" w:rsidRPr="00280B76">
        <w:rPr>
          <w:b/>
          <w:szCs w:val="26"/>
        </w:rPr>
        <w:t>території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Городоцької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міської</w:t>
      </w:r>
      <w:proofErr w:type="spellEnd"/>
      <w:r w:rsidR="00DD07EC" w:rsidRPr="00280B76">
        <w:rPr>
          <w:b/>
          <w:szCs w:val="26"/>
        </w:rPr>
        <w:t xml:space="preserve"> </w:t>
      </w:r>
      <w:proofErr w:type="gramStart"/>
      <w:r w:rsidR="00DD07EC" w:rsidRPr="00280B76">
        <w:rPr>
          <w:b/>
          <w:szCs w:val="26"/>
        </w:rPr>
        <w:t xml:space="preserve">ради  </w:t>
      </w:r>
      <w:proofErr w:type="spellStart"/>
      <w:r w:rsidR="00DD07EC" w:rsidRPr="00280B76">
        <w:rPr>
          <w:b/>
          <w:szCs w:val="26"/>
        </w:rPr>
        <w:t>Львівського</w:t>
      </w:r>
      <w:proofErr w:type="spellEnd"/>
      <w:proofErr w:type="gramEnd"/>
      <w:r w:rsidR="00DD07EC" w:rsidRPr="00280B76">
        <w:rPr>
          <w:b/>
          <w:szCs w:val="26"/>
        </w:rPr>
        <w:t xml:space="preserve"> району </w:t>
      </w:r>
      <w:proofErr w:type="spellStart"/>
      <w:r w:rsidR="00DD07EC" w:rsidRPr="00280B76">
        <w:rPr>
          <w:b/>
          <w:szCs w:val="26"/>
        </w:rPr>
        <w:t>Львівської</w:t>
      </w:r>
      <w:proofErr w:type="spellEnd"/>
      <w:r w:rsidR="00DD07EC" w:rsidRPr="00280B76">
        <w:rPr>
          <w:b/>
          <w:szCs w:val="26"/>
        </w:rPr>
        <w:t xml:space="preserve"> </w:t>
      </w:r>
      <w:proofErr w:type="spellStart"/>
      <w:r w:rsidR="00DD07EC" w:rsidRPr="00280B76">
        <w:rPr>
          <w:b/>
          <w:szCs w:val="26"/>
        </w:rPr>
        <w:t>області</w:t>
      </w:r>
      <w:proofErr w:type="spellEnd"/>
      <w:r w:rsidR="00DD07EC" w:rsidRPr="00280B76">
        <w:rPr>
          <w:b/>
          <w:szCs w:val="26"/>
        </w:rPr>
        <w:t>.</w:t>
      </w:r>
    </w:p>
    <w:p w:rsidR="00DD07EC" w:rsidRPr="00633FCC" w:rsidRDefault="00DD07EC" w:rsidP="00DD07EC">
      <w:pPr>
        <w:jc w:val="both"/>
        <w:rPr>
          <w:rFonts w:ascii="Century" w:hAnsi="Century"/>
          <w:sz w:val="26"/>
          <w:szCs w:val="26"/>
          <w:lang w:val="uk-UA"/>
        </w:rPr>
      </w:pPr>
    </w:p>
    <w:p w:rsidR="00DD07EC" w:rsidRPr="00633FCC" w:rsidRDefault="00DD07EC" w:rsidP="00DD07EC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r w:rsidRPr="009E392F">
        <w:rPr>
          <w:rFonts w:ascii="Century" w:hAnsi="Century"/>
          <w:sz w:val="26"/>
          <w:szCs w:val="26"/>
        </w:rPr>
        <w:t xml:space="preserve">поділу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r w:rsidRPr="009E392F">
        <w:rPr>
          <w:rFonts w:ascii="Century" w:hAnsi="Century"/>
          <w:sz w:val="26"/>
          <w:szCs w:val="26"/>
        </w:rPr>
        <w:t xml:space="preserve">території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DD07EC" w:rsidRPr="00633FCC" w:rsidRDefault="00DD07EC" w:rsidP="00DD07EC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DD07EC" w:rsidRPr="00633FCC" w:rsidRDefault="00DD07EC" w:rsidP="00DD07EC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2170AC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 xml:space="preserve">4620982200:04:000:0023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12,0000 га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DD07EC" w:rsidRPr="00633FCC" w:rsidRDefault="00DD07EC" w:rsidP="00DD07EC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Pr="00633FCC">
        <w:rPr>
          <w:rFonts w:ascii="Century" w:hAnsi="Century"/>
          <w:sz w:val="26"/>
          <w:szCs w:val="26"/>
        </w:rPr>
        <w:t xml:space="preserve">технічної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DD07EC" w:rsidRPr="00633FCC" w:rsidRDefault="00DD07EC" w:rsidP="00DD07EC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DD07EC" w:rsidRPr="00633FCC" w:rsidRDefault="00DD07EC" w:rsidP="00DD07EC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07EC" w:rsidRPr="00F521DE" w:rsidRDefault="00DD07EC" w:rsidP="00DD07EC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DD07EC" w:rsidRPr="00633FCC" w:rsidRDefault="00DD07EC" w:rsidP="00DD07EC">
      <w:pPr>
        <w:ind w:firstLine="900"/>
        <w:jc w:val="both"/>
        <w:rPr>
          <w:rFonts w:ascii="Century" w:hAnsi="Century"/>
          <w:sz w:val="26"/>
          <w:szCs w:val="26"/>
        </w:rPr>
      </w:pPr>
    </w:p>
    <w:p w:rsidR="00DD07EC" w:rsidRPr="006E555E" w:rsidRDefault="00DD07EC" w:rsidP="00DD07EC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DD07EC" w:rsidRDefault="00DD07EC" w:rsidP="00DD07EC"/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90"/>
    <w:rsid w:val="002170AC"/>
    <w:rsid w:val="0062763E"/>
    <w:rsid w:val="006F7A90"/>
    <w:rsid w:val="0094298C"/>
    <w:rsid w:val="00BB5C3E"/>
    <w:rsid w:val="00C32D83"/>
    <w:rsid w:val="00DD07EC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48260"/>
  <w15:chartTrackingRefBased/>
  <w15:docId w15:val="{C64BEA9F-30B9-4705-8B93-33450305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D07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1625</Words>
  <Characters>927</Characters>
  <Application>Microsoft Office Word</Application>
  <DocSecurity>0</DocSecurity>
  <Lines>7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2023-01-30T09:37:00Z</dcterms:created>
  <dcterms:modified xsi:type="dcterms:W3CDTF">2023-02-10T08:17:00Z</dcterms:modified>
</cp:coreProperties>
</file>